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4710" w14:textId="69E9FC09" w:rsidR="00A16F18" w:rsidRPr="00967A2F" w:rsidRDefault="00967A2F" w:rsidP="00967A2F">
      <w:pPr>
        <w:pStyle w:val="Ttulo1"/>
      </w:pPr>
      <w:r>
        <w:t>Datos futuro socio</w:t>
      </w:r>
    </w:p>
    <w:tbl>
      <w:tblPr>
        <w:tblStyle w:val="Tablaconcuadrcula"/>
        <w:tblpPr w:leftFromText="141" w:rightFromText="141" w:vertAnchor="text" w:tblpX="-10" w:tblpY="76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9D7B79" w14:paraId="6D0AA1FA" w14:textId="77777777" w:rsidTr="00AF1FFB">
        <w:tc>
          <w:tcPr>
            <w:tcW w:w="3114" w:type="dxa"/>
          </w:tcPr>
          <w:p w14:paraId="5B357536" w14:textId="3A3EEE81" w:rsidR="009D7B79" w:rsidRDefault="009D7B79" w:rsidP="008479FC">
            <w:r w:rsidRPr="00F55031">
              <w:t>Nombre y Apellidos</w:t>
            </w:r>
            <w:r>
              <w:t xml:space="preserve">: </w:t>
            </w:r>
          </w:p>
        </w:tc>
        <w:tc>
          <w:tcPr>
            <w:tcW w:w="6237" w:type="dxa"/>
          </w:tcPr>
          <w:p w14:paraId="2CDE73BB" w14:textId="77777777" w:rsidR="009D7B79" w:rsidRDefault="009D7B79" w:rsidP="008479FC"/>
        </w:tc>
      </w:tr>
      <w:tr w:rsidR="009D7B79" w14:paraId="17ECB1F4" w14:textId="77777777" w:rsidTr="00AF1FFB">
        <w:tc>
          <w:tcPr>
            <w:tcW w:w="3114" w:type="dxa"/>
          </w:tcPr>
          <w:p w14:paraId="4BAB3C60" w14:textId="6250C6DE" w:rsidR="009D7B79" w:rsidRPr="00F55031" w:rsidRDefault="009D7B79" w:rsidP="008479FC">
            <w:r w:rsidRPr="00F55031">
              <w:t>NIF</w:t>
            </w:r>
          </w:p>
        </w:tc>
        <w:tc>
          <w:tcPr>
            <w:tcW w:w="6237" w:type="dxa"/>
          </w:tcPr>
          <w:p w14:paraId="03380A38" w14:textId="77777777" w:rsidR="009D7B79" w:rsidRDefault="009D7B79" w:rsidP="008479FC"/>
        </w:tc>
      </w:tr>
      <w:tr w:rsidR="009D7B79" w14:paraId="1D8C1293" w14:textId="77777777" w:rsidTr="00AF1FFB">
        <w:tc>
          <w:tcPr>
            <w:tcW w:w="3114" w:type="dxa"/>
          </w:tcPr>
          <w:p w14:paraId="423B56EC" w14:textId="1E71CE26" w:rsidR="009D7B79" w:rsidRPr="00F55031" w:rsidRDefault="009D7B79" w:rsidP="008479FC">
            <w:r w:rsidRPr="00F55031">
              <w:t>Teléfono de contacto:</w:t>
            </w:r>
          </w:p>
        </w:tc>
        <w:tc>
          <w:tcPr>
            <w:tcW w:w="6237" w:type="dxa"/>
          </w:tcPr>
          <w:p w14:paraId="798279EB" w14:textId="77777777" w:rsidR="009D7B79" w:rsidRDefault="009D7B79" w:rsidP="008479FC"/>
        </w:tc>
      </w:tr>
      <w:tr w:rsidR="009D7B79" w14:paraId="3C2AAA0C" w14:textId="77777777" w:rsidTr="00AF1FFB">
        <w:tc>
          <w:tcPr>
            <w:tcW w:w="3114" w:type="dxa"/>
          </w:tcPr>
          <w:p w14:paraId="731F76FF" w14:textId="651F3C2C" w:rsidR="009D7B79" w:rsidRPr="00F55031" w:rsidRDefault="009D7B79" w:rsidP="008479FC">
            <w:r w:rsidRPr="00F55031">
              <w:t>Domicilio</w:t>
            </w:r>
            <w:r>
              <w:t xml:space="preserve"> </w:t>
            </w:r>
            <w:r w:rsidRPr="0087582A">
              <w:rPr>
                <w:sz w:val="18"/>
                <w:szCs w:val="18"/>
              </w:rPr>
              <w:t>(Calle, Código Postal, Localidad, Provincia)</w:t>
            </w:r>
          </w:p>
        </w:tc>
        <w:tc>
          <w:tcPr>
            <w:tcW w:w="6237" w:type="dxa"/>
          </w:tcPr>
          <w:p w14:paraId="19250482" w14:textId="77777777" w:rsidR="009D7B79" w:rsidRDefault="009D7B79" w:rsidP="008479FC"/>
        </w:tc>
      </w:tr>
      <w:tr w:rsidR="009D7B79" w14:paraId="61CE627A" w14:textId="77777777" w:rsidTr="00AF1FFB">
        <w:tc>
          <w:tcPr>
            <w:tcW w:w="3114" w:type="dxa"/>
          </w:tcPr>
          <w:p w14:paraId="1FB1BCFD" w14:textId="6448004C" w:rsidR="009D7B79" w:rsidRPr="00F55031" w:rsidRDefault="009D7B79" w:rsidP="008479FC">
            <w:r w:rsidRPr="00F55031">
              <w:t>Correo electrónico:</w:t>
            </w:r>
          </w:p>
        </w:tc>
        <w:tc>
          <w:tcPr>
            <w:tcW w:w="6237" w:type="dxa"/>
          </w:tcPr>
          <w:p w14:paraId="00AC01D1" w14:textId="77777777" w:rsidR="009D7B79" w:rsidRDefault="009D7B79" w:rsidP="008479FC"/>
        </w:tc>
      </w:tr>
      <w:tr w:rsidR="009D7B79" w14:paraId="43B4E45D" w14:textId="77777777" w:rsidTr="00AF1FFB">
        <w:tc>
          <w:tcPr>
            <w:tcW w:w="3114" w:type="dxa"/>
          </w:tcPr>
          <w:p w14:paraId="6FFEBC06" w14:textId="53B924FB" w:rsidR="009D7B79" w:rsidRPr="00F55031" w:rsidRDefault="009D7B79" w:rsidP="008479FC">
            <w:r>
              <w:t>Estado Civil</w:t>
            </w:r>
            <w:r w:rsidR="00604007">
              <w:t xml:space="preserve"> </w:t>
            </w:r>
            <w:r w:rsidR="00604007" w:rsidRPr="00A35EF3">
              <w:rPr>
                <w:sz w:val="20"/>
                <w:szCs w:val="20"/>
              </w:rPr>
              <w:t>(si está casado en gananciales, debe adjuntar los datos de su cónyuge</w:t>
            </w:r>
            <w:r w:rsidR="00A35EF3" w:rsidRPr="00A35EF3">
              <w:rPr>
                <w:sz w:val="20"/>
                <w:szCs w:val="20"/>
              </w:rPr>
              <w:t>)</w:t>
            </w:r>
          </w:p>
        </w:tc>
        <w:tc>
          <w:tcPr>
            <w:tcW w:w="6237" w:type="dxa"/>
          </w:tcPr>
          <w:p w14:paraId="1A80366E" w14:textId="77777777" w:rsidR="009D7B79" w:rsidRDefault="009D7B79" w:rsidP="008479FC"/>
        </w:tc>
      </w:tr>
      <w:tr w:rsidR="00A35EF3" w14:paraId="60F3F898" w14:textId="77777777" w:rsidTr="00AF1FFB">
        <w:tc>
          <w:tcPr>
            <w:tcW w:w="3114" w:type="dxa"/>
          </w:tcPr>
          <w:p w14:paraId="3AE4A73E" w14:textId="41FD390E" w:rsidR="00A35EF3" w:rsidRDefault="00A35EF3" w:rsidP="008479FC">
            <w:r>
              <w:t xml:space="preserve">Datos cónyuge </w:t>
            </w:r>
            <w:r w:rsidRPr="0087582A">
              <w:rPr>
                <w:sz w:val="18"/>
                <w:szCs w:val="18"/>
              </w:rPr>
              <w:t>(Nombre y apellidos, NIF, datos profesionales)</w:t>
            </w:r>
          </w:p>
        </w:tc>
        <w:tc>
          <w:tcPr>
            <w:tcW w:w="6237" w:type="dxa"/>
          </w:tcPr>
          <w:p w14:paraId="70F0CCF6" w14:textId="77777777" w:rsidR="00A35EF3" w:rsidRDefault="00A35EF3" w:rsidP="008479FC"/>
        </w:tc>
      </w:tr>
    </w:tbl>
    <w:p w14:paraId="25300A28" w14:textId="12B98988" w:rsidR="00F2273E" w:rsidRPr="00967A2F" w:rsidRDefault="00F2273E" w:rsidP="00967A2F">
      <w:pPr>
        <w:pStyle w:val="Ttulo1"/>
      </w:pPr>
      <w:r w:rsidRPr="00967A2F">
        <w:t xml:space="preserve">DATOS DE LA VIVIENDA </w:t>
      </w:r>
      <w:r w:rsidR="00F544D4" w:rsidRPr="00967A2F">
        <w:t>EN</w:t>
      </w:r>
      <w:r w:rsidRPr="00967A2F">
        <w:t xml:space="preserve"> LA QUE ESTÁ INTERESADO:</w:t>
      </w:r>
    </w:p>
    <w:tbl>
      <w:tblPr>
        <w:tblStyle w:val="Tablaconcuadrcula"/>
        <w:tblpPr w:leftFromText="141" w:rightFromText="141" w:vertAnchor="text" w:tblpY="76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A35EF3" w14:paraId="3EE2EC83" w14:textId="77777777" w:rsidTr="00AF1FFB">
        <w:trPr>
          <w:trHeight w:val="557"/>
        </w:trPr>
        <w:tc>
          <w:tcPr>
            <w:tcW w:w="3256" w:type="dxa"/>
          </w:tcPr>
          <w:p w14:paraId="4003EC61" w14:textId="7E691BB2" w:rsidR="00A35EF3" w:rsidRDefault="00226B37" w:rsidP="003F1C89">
            <w:r>
              <w:t>Vivienda</w:t>
            </w:r>
            <w:r w:rsidR="00A35EF3">
              <w:t xml:space="preserve"> </w:t>
            </w:r>
          </w:p>
        </w:tc>
        <w:tc>
          <w:tcPr>
            <w:tcW w:w="6095" w:type="dxa"/>
          </w:tcPr>
          <w:p w14:paraId="719010D7" w14:textId="77777777" w:rsidR="00A35EF3" w:rsidRDefault="00A35EF3" w:rsidP="003F1C89"/>
        </w:tc>
      </w:tr>
    </w:tbl>
    <w:p w14:paraId="79DADC0A" w14:textId="62A6E278" w:rsidR="00F55031" w:rsidRPr="00967A2F" w:rsidRDefault="00F55031" w:rsidP="00967A2F">
      <w:pPr>
        <w:pStyle w:val="Ttulo1"/>
      </w:pPr>
      <w:bookmarkStart w:id="0" w:name="_Hlk68688690"/>
      <w:r w:rsidRPr="00967A2F">
        <w:t xml:space="preserve">DOCUMENTACIÓN QUE SE </w:t>
      </w:r>
      <w:r w:rsidR="008A3243" w:rsidRPr="00967A2F">
        <w:t>SOLICITA</w:t>
      </w:r>
      <w:r w:rsidR="000F5396" w:rsidRPr="00967A2F">
        <w:t xml:space="preserve"> Y SE </w:t>
      </w:r>
      <w:r w:rsidRPr="00967A2F">
        <w:t>ADJUNTA</w:t>
      </w:r>
    </w:p>
    <w:p w14:paraId="2FF5ED5B" w14:textId="4F447B74" w:rsidR="0098659A" w:rsidRPr="00F55031" w:rsidRDefault="0098659A" w:rsidP="0096055F">
      <w:pPr>
        <w:pStyle w:val="Prrafodelista"/>
        <w:numPr>
          <w:ilvl w:val="0"/>
          <w:numId w:val="10"/>
        </w:numPr>
      </w:pPr>
      <w:r w:rsidRPr="00F55031">
        <w:t xml:space="preserve">Fotocopia del </w:t>
      </w:r>
      <w:r w:rsidR="00705A5E">
        <w:t>DNI/</w:t>
      </w:r>
      <w:r w:rsidRPr="00F55031">
        <w:t>NI</w:t>
      </w:r>
      <w:r w:rsidR="00705A5E">
        <w:t>F</w:t>
      </w:r>
      <w:r w:rsidRPr="00F55031">
        <w:t xml:space="preserve"> del solicitante</w:t>
      </w:r>
    </w:p>
    <w:p w14:paraId="44B68A6A" w14:textId="77777777" w:rsidR="00F83FB8" w:rsidRDefault="0098659A" w:rsidP="0096055F">
      <w:pPr>
        <w:pStyle w:val="Prrafodelista"/>
        <w:numPr>
          <w:ilvl w:val="0"/>
          <w:numId w:val="10"/>
        </w:numPr>
      </w:pPr>
      <w:r>
        <w:t>R</w:t>
      </w:r>
      <w:r w:rsidRPr="00F55031">
        <w:t>ecibo bancario de</w:t>
      </w:r>
      <w:r>
        <w:t>l</w:t>
      </w:r>
      <w:r w:rsidRPr="00F55031">
        <w:t xml:space="preserve"> ingreso de la cantidad indicada en este documento</w:t>
      </w:r>
      <w:r>
        <w:t>.</w:t>
      </w:r>
    </w:p>
    <w:p w14:paraId="4DD493E4" w14:textId="248625E9" w:rsidR="00F83FB8" w:rsidRDefault="0098659A" w:rsidP="0096055F">
      <w:pPr>
        <w:pStyle w:val="Prrafodelista"/>
        <w:numPr>
          <w:ilvl w:val="0"/>
          <w:numId w:val="10"/>
        </w:numPr>
      </w:pPr>
      <w:r w:rsidRPr="00F55031">
        <w:t>Declaración IRPF.</w:t>
      </w:r>
    </w:p>
    <w:p w14:paraId="48B476D6" w14:textId="77777777" w:rsidR="00F83FB8" w:rsidRDefault="0098659A" w:rsidP="0096055F">
      <w:pPr>
        <w:pStyle w:val="Prrafodelista"/>
        <w:numPr>
          <w:ilvl w:val="0"/>
          <w:numId w:val="10"/>
        </w:numPr>
      </w:pPr>
      <w:r w:rsidRPr="00F55031">
        <w:t>En el caso de ser titular de cuenta ahorro vivienda, certificado de la Entidad Bancaria.</w:t>
      </w:r>
    </w:p>
    <w:p w14:paraId="1F1AC4CB" w14:textId="557B391C" w:rsidR="0098659A" w:rsidRDefault="0098659A" w:rsidP="0096055F">
      <w:pPr>
        <w:pStyle w:val="Prrafodelista"/>
        <w:numPr>
          <w:ilvl w:val="0"/>
          <w:numId w:val="10"/>
        </w:numPr>
      </w:pPr>
      <w:r w:rsidRPr="00F55031">
        <w:t xml:space="preserve">Contrato de trabajo </w:t>
      </w:r>
      <w:r w:rsidR="00230430">
        <w:t>y</w:t>
      </w:r>
      <w:r w:rsidR="00F31200">
        <w:t xml:space="preserve"> vida laboral.</w:t>
      </w:r>
    </w:p>
    <w:p w14:paraId="734AD7DC" w14:textId="66DCA01F" w:rsidR="003C2C58" w:rsidRDefault="003C2C58" w:rsidP="0096055F">
      <w:pPr>
        <w:pStyle w:val="Prrafodelista"/>
        <w:numPr>
          <w:ilvl w:val="0"/>
          <w:numId w:val="10"/>
        </w:numPr>
      </w:pPr>
      <w:r>
        <w:t xml:space="preserve">Posibles avalistas para la financiación (identificación y </w:t>
      </w:r>
      <w:r w:rsidR="001A7223">
        <w:t>datos económicos)</w:t>
      </w:r>
    </w:p>
    <w:p w14:paraId="38F7ADB6" w14:textId="165E7D6F" w:rsidR="001A7223" w:rsidRDefault="001A7223" w:rsidP="0096055F">
      <w:pPr>
        <w:pStyle w:val="Prrafodelista"/>
        <w:numPr>
          <w:ilvl w:val="0"/>
          <w:numId w:val="10"/>
        </w:numPr>
      </w:pPr>
      <w:r>
        <w:t>Informe CIRB</w:t>
      </w:r>
      <w:r w:rsidR="00F42DAD">
        <w:t xml:space="preserve">E </w:t>
      </w:r>
      <w:r w:rsidR="00B10DC8">
        <w:t xml:space="preserve">(el informe se puede solicitar en el siguiente enlace </w:t>
      </w:r>
      <w:hyperlink r:id="rId11">
        <w:r w:rsidR="00B10DC8" w:rsidRPr="4D228A8B">
          <w:rPr>
            <w:rStyle w:val="Hipervnculo"/>
          </w:rPr>
          <w:t>Oficina Virtual del Banco de España - Catálogo de trámites (bde.es)</w:t>
        </w:r>
      </w:hyperlink>
      <w:r w:rsidR="00F42DAD">
        <w:t>.</w:t>
      </w:r>
      <w:r w:rsidR="00B10DC8">
        <w:t>)</w:t>
      </w:r>
    </w:p>
    <w:p w14:paraId="59A59696" w14:textId="1558E07A" w:rsidR="0087582A" w:rsidRPr="00F55031" w:rsidRDefault="0087582A" w:rsidP="0096055F">
      <w:pPr>
        <w:pStyle w:val="Prrafodelista"/>
        <w:numPr>
          <w:ilvl w:val="0"/>
          <w:numId w:val="10"/>
        </w:numPr>
      </w:pPr>
      <w:r>
        <w:t xml:space="preserve">En </w:t>
      </w:r>
      <w:r w:rsidR="00415D18">
        <w:t>caso de estar casado en gananciales se aporta la misma información relativa al cónyuge.</w:t>
      </w:r>
    </w:p>
    <w:bookmarkEnd w:id="0"/>
    <w:p w14:paraId="5A88881F" w14:textId="77777777" w:rsidR="007B0F3B" w:rsidRPr="00967A2F" w:rsidRDefault="007B0F3B" w:rsidP="00967A2F">
      <w:pPr>
        <w:pStyle w:val="Ttulo1"/>
      </w:pPr>
      <w:r w:rsidRPr="00967A2F">
        <w:t>ACEPTACIÓN Y CONDICIONES GENERALES.</w:t>
      </w:r>
    </w:p>
    <w:p w14:paraId="4FE194C7" w14:textId="7F19E0B3" w:rsidR="00083324" w:rsidRPr="00967A2F" w:rsidRDefault="00AE79B4" w:rsidP="00967A2F">
      <w:pPr>
        <w:pStyle w:val="Ttulo1"/>
      </w:pPr>
      <w:r w:rsidRPr="00967A2F">
        <w:t>Aceptación</w:t>
      </w:r>
      <w:r w:rsidR="00E57CEC" w:rsidRPr="00967A2F">
        <w:t>.</w:t>
      </w:r>
    </w:p>
    <w:p w14:paraId="33A47043" w14:textId="4766ACB3" w:rsidR="007B0F3B" w:rsidRDefault="00967A2F" w:rsidP="007B0F3B">
      <w:r>
        <w:t>P</w:t>
      </w:r>
      <w:r w:rsidR="007B0F3B" w:rsidRPr="00F55031">
        <w:t>or medio de la presente solicitud les participo de mi interés en formar parte como socio de la cooperativa en proceso de constitución y optar por la vivienda y otros elementos que se describen más arriba.</w:t>
      </w:r>
    </w:p>
    <w:p w14:paraId="164BC9C8" w14:textId="7E181C25" w:rsidR="00FA3FA2" w:rsidRPr="00F55031" w:rsidRDefault="00FA3FA2" w:rsidP="007B0F3B">
      <w:r>
        <w:t xml:space="preserve">Asimismo, </w:t>
      </w:r>
      <w:r w:rsidR="00641866">
        <w:t>me doy por informado de las circunstancias iniciales del proyecto: gestora, arquitecto, constructora y entidad financiera.</w:t>
      </w:r>
    </w:p>
    <w:p w14:paraId="59D20859" w14:textId="47F2BE15" w:rsidR="007B0F3B" w:rsidRDefault="007B0F3B" w:rsidP="007B0F3B">
      <w:r>
        <w:t xml:space="preserve">Para ello, durante el día de hoy procedo a efectuar la transferencia </w:t>
      </w:r>
      <w:r w:rsidR="00083324">
        <w:t xml:space="preserve">de la cantidad correspondiente en concepto de reserva </w:t>
      </w:r>
      <w:r>
        <w:t xml:space="preserve">en la cuenta de la entidad AGPG Gestion Cooperativa, S.L. </w:t>
      </w:r>
      <w:r w:rsidR="007F0FC2" w:rsidRPr="00967A2F">
        <w:rPr>
          <w:b/>
          <w:bCs/>
          <w:color w:val="000000" w:themeColor="text1"/>
        </w:rPr>
        <w:t>ES84 3187 0117 5055 5057 5129</w:t>
      </w:r>
      <w:r w:rsidR="007F0FC2" w:rsidRPr="1C748DC1">
        <w:rPr>
          <w:color w:val="000000" w:themeColor="text1"/>
        </w:rPr>
        <w:t xml:space="preserve"> </w:t>
      </w:r>
      <w:r>
        <w:t>en concepto de cuota de reserva</w:t>
      </w:r>
      <w:r w:rsidR="2C399725">
        <w:t xml:space="preserve"> indicando en el asunto mi nombre y apellidos</w:t>
      </w:r>
      <w:r w:rsidR="00967A2F">
        <w:t xml:space="preserve"> y vivienda seleccionada</w:t>
      </w:r>
      <w:r>
        <w:t>.</w:t>
      </w:r>
    </w:p>
    <w:p w14:paraId="72AFF8B4" w14:textId="4DE419DF" w:rsidR="00505443" w:rsidRPr="00967A2F" w:rsidRDefault="00505443" w:rsidP="00967A2F">
      <w:pPr>
        <w:pStyle w:val="Ttulo1"/>
      </w:pPr>
      <w:r w:rsidRPr="00967A2F">
        <w:t xml:space="preserve">Derechos del </w:t>
      </w:r>
      <w:r w:rsidR="00967A2F">
        <w:t>futuro socio</w:t>
      </w:r>
    </w:p>
    <w:p w14:paraId="63E4F7F7" w14:textId="77777777" w:rsidR="00505443" w:rsidRPr="008479FC" w:rsidRDefault="00505443" w:rsidP="00505443">
      <w:pPr>
        <w:rPr>
          <w:sz w:val="22"/>
          <w:szCs w:val="22"/>
        </w:rPr>
      </w:pPr>
      <w:r w:rsidRPr="008479FC">
        <w:rPr>
          <w:sz w:val="22"/>
          <w:szCs w:val="22"/>
        </w:rPr>
        <w:t>AGPG desarrollará el proyecto con diligencia, y dedicación, asumiendo personalmente la responsabilidad del trabajo encargado sin perjuicio de las colaboraciones que recabe.</w:t>
      </w:r>
    </w:p>
    <w:p w14:paraId="6209B231" w14:textId="5D6BEA80" w:rsidR="00505443" w:rsidRPr="008479FC" w:rsidRDefault="00505443" w:rsidP="00505443">
      <w:pPr>
        <w:rPr>
          <w:sz w:val="22"/>
          <w:szCs w:val="22"/>
        </w:rPr>
      </w:pPr>
      <w:r w:rsidRPr="008479FC">
        <w:rPr>
          <w:sz w:val="22"/>
          <w:szCs w:val="22"/>
        </w:rPr>
        <w:t xml:space="preserve">AGPG tiene la obligación de informar al </w:t>
      </w:r>
      <w:r w:rsidR="00967A2F">
        <w:rPr>
          <w:sz w:val="22"/>
          <w:szCs w:val="22"/>
        </w:rPr>
        <w:t>futuro socio</w:t>
      </w:r>
      <w:r w:rsidRPr="008479FC">
        <w:rPr>
          <w:sz w:val="22"/>
          <w:szCs w:val="22"/>
        </w:rPr>
        <w:t xml:space="preserve"> de la evolución del proyecto en los términos fijados en este documento. </w:t>
      </w:r>
    </w:p>
    <w:p w14:paraId="62F3B634" w14:textId="6F5F08CF" w:rsidR="00415D18" w:rsidRPr="008479FC" w:rsidRDefault="008D7BA7" w:rsidP="00F55031">
      <w:pPr>
        <w:rPr>
          <w:sz w:val="22"/>
          <w:szCs w:val="22"/>
        </w:rPr>
      </w:pPr>
      <w:r w:rsidRPr="008479FC">
        <w:rPr>
          <w:sz w:val="22"/>
          <w:szCs w:val="22"/>
        </w:rPr>
        <w:t xml:space="preserve">Una vez recibida </w:t>
      </w:r>
      <w:r w:rsidR="00566BDF" w:rsidRPr="008479FC">
        <w:rPr>
          <w:sz w:val="22"/>
          <w:szCs w:val="22"/>
        </w:rPr>
        <w:t xml:space="preserve">su solicitud y la </w:t>
      </w:r>
      <w:r w:rsidR="00334326" w:rsidRPr="008479FC">
        <w:rPr>
          <w:sz w:val="22"/>
          <w:szCs w:val="22"/>
        </w:rPr>
        <w:t>transferencia</w:t>
      </w:r>
      <w:r w:rsidR="00566BDF" w:rsidRPr="008479FC">
        <w:rPr>
          <w:sz w:val="22"/>
          <w:szCs w:val="22"/>
        </w:rPr>
        <w:t xml:space="preserve"> realizada se le asignará un número de socio, por riguroso orden de llegada </w:t>
      </w:r>
      <w:r w:rsidR="00F544D4" w:rsidRPr="008479FC">
        <w:rPr>
          <w:sz w:val="22"/>
          <w:szCs w:val="22"/>
        </w:rPr>
        <w:t xml:space="preserve">(día y hora) </w:t>
      </w:r>
      <w:r w:rsidR="00334326" w:rsidRPr="008479FC">
        <w:rPr>
          <w:sz w:val="22"/>
          <w:szCs w:val="22"/>
        </w:rPr>
        <w:t>de la presente solicitud.</w:t>
      </w:r>
    </w:p>
    <w:p w14:paraId="78AD2298" w14:textId="77777777" w:rsidR="00631FBA" w:rsidRPr="00967A2F" w:rsidRDefault="00631FBA" w:rsidP="00967A2F">
      <w:pPr>
        <w:pStyle w:val="Ttulo1"/>
      </w:pPr>
      <w:r w:rsidRPr="00967A2F">
        <w:lastRenderedPageBreak/>
        <w:t>Cuota de reserva.</w:t>
      </w:r>
    </w:p>
    <w:p w14:paraId="6D7A4B0E" w14:textId="02E3CFF2" w:rsidR="00334326" w:rsidRPr="008479FC" w:rsidRDefault="00334326" w:rsidP="00F55031">
      <w:pPr>
        <w:rPr>
          <w:sz w:val="22"/>
          <w:szCs w:val="22"/>
        </w:rPr>
      </w:pPr>
      <w:r w:rsidRPr="008479FC">
        <w:rPr>
          <w:sz w:val="22"/>
          <w:szCs w:val="22"/>
        </w:rPr>
        <w:t xml:space="preserve">La cantidad </w:t>
      </w:r>
      <w:r w:rsidR="00964983" w:rsidRPr="008479FC">
        <w:rPr>
          <w:sz w:val="22"/>
          <w:szCs w:val="22"/>
        </w:rPr>
        <w:t>entregada será integrada en la cuenta de la cooperativa tan pronto la misma concluya su proceso de constitución (Asamblea constituyente, aprobación de estatutos y nombramiento de los órganos gestores)</w:t>
      </w:r>
    </w:p>
    <w:p w14:paraId="34D16A46" w14:textId="58B4BE81" w:rsidR="00964983" w:rsidRPr="008479FC" w:rsidRDefault="00575F28" w:rsidP="00F55031">
      <w:pPr>
        <w:rPr>
          <w:sz w:val="22"/>
          <w:szCs w:val="22"/>
        </w:rPr>
      </w:pPr>
      <w:r w:rsidRPr="4D228A8B">
        <w:rPr>
          <w:sz w:val="22"/>
          <w:szCs w:val="22"/>
        </w:rPr>
        <w:t>Hasta dicho momento debe saber que la cantidad cuenta con la garantía de nuestra organización</w:t>
      </w:r>
      <w:r w:rsidR="00941538" w:rsidRPr="4D228A8B">
        <w:rPr>
          <w:sz w:val="22"/>
          <w:szCs w:val="22"/>
        </w:rPr>
        <w:t xml:space="preserve"> y no será utilizada para fines diferentes</w:t>
      </w:r>
      <w:r w:rsidR="748F41D9" w:rsidRPr="4D228A8B">
        <w:rPr>
          <w:sz w:val="22"/>
          <w:szCs w:val="22"/>
        </w:rPr>
        <w:t>, excepto la aportación del capital social que corresponda al momento de la constitución</w:t>
      </w:r>
      <w:r w:rsidR="00941538" w:rsidRPr="4D228A8B">
        <w:rPr>
          <w:sz w:val="22"/>
          <w:szCs w:val="22"/>
        </w:rPr>
        <w:t>.</w:t>
      </w:r>
    </w:p>
    <w:p w14:paraId="45E1B9DD" w14:textId="77777777" w:rsidR="00F31200" w:rsidRPr="008479FC" w:rsidRDefault="00F31200" w:rsidP="00F55031">
      <w:pPr>
        <w:rPr>
          <w:sz w:val="22"/>
          <w:szCs w:val="22"/>
        </w:rPr>
      </w:pPr>
      <w:r w:rsidRPr="008479FC">
        <w:rPr>
          <w:sz w:val="22"/>
          <w:szCs w:val="22"/>
        </w:rPr>
        <w:t>Su incorporación a la cooperativa como socio está condicionada a:</w:t>
      </w:r>
    </w:p>
    <w:p w14:paraId="13C2F750" w14:textId="77777777" w:rsidR="00846531" w:rsidRPr="008479FC" w:rsidRDefault="00846531" w:rsidP="00846531">
      <w:pPr>
        <w:pStyle w:val="Prrafodelista"/>
        <w:numPr>
          <w:ilvl w:val="0"/>
          <w:numId w:val="9"/>
        </w:numPr>
        <w:rPr>
          <w:sz w:val="22"/>
          <w:szCs w:val="22"/>
        </w:rPr>
      </w:pPr>
      <w:r w:rsidRPr="008479FC">
        <w:rPr>
          <w:sz w:val="22"/>
          <w:szCs w:val="22"/>
        </w:rPr>
        <w:t>El número de orden asignado.</w:t>
      </w:r>
    </w:p>
    <w:p w14:paraId="56D2C275" w14:textId="17CB49D2" w:rsidR="00846531" w:rsidRPr="008479FC" w:rsidRDefault="00846531" w:rsidP="00846531">
      <w:pPr>
        <w:pStyle w:val="Prrafodelista"/>
        <w:numPr>
          <w:ilvl w:val="0"/>
          <w:numId w:val="9"/>
        </w:numPr>
        <w:rPr>
          <w:sz w:val="22"/>
          <w:szCs w:val="22"/>
        </w:rPr>
      </w:pPr>
      <w:r w:rsidRPr="008479FC">
        <w:rPr>
          <w:sz w:val="22"/>
          <w:szCs w:val="22"/>
        </w:rPr>
        <w:t>La firma del documento de compromiso de destinar la vivienda que se adjudique a residencia habitual y permanente.</w:t>
      </w:r>
    </w:p>
    <w:p w14:paraId="342CA2A1" w14:textId="5F05F333" w:rsidR="00941538" w:rsidRPr="008479FC" w:rsidRDefault="009744AB" w:rsidP="00F55031">
      <w:pPr>
        <w:rPr>
          <w:sz w:val="22"/>
          <w:szCs w:val="22"/>
        </w:rPr>
      </w:pPr>
      <w:r w:rsidRPr="008479FC">
        <w:rPr>
          <w:sz w:val="22"/>
          <w:szCs w:val="22"/>
        </w:rPr>
        <w:t>En caso de que decidiese causar baja y no incorporarse como socio a la cooperativa tendrá derecho a la devolución de la cantidad ingresa</w:t>
      </w:r>
      <w:r w:rsidR="00E52970" w:rsidRPr="008479FC">
        <w:rPr>
          <w:sz w:val="22"/>
          <w:szCs w:val="22"/>
        </w:rPr>
        <w:t>da</w:t>
      </w:r>
      <w:r w:rsidRPr="008479FC">
        <w:rPr>
          <w:sz w:val="22"/>
          <w:szCs w:val="22"/>
        </w:rPr>
        <w:t xml:space="preserve"> con las siguientes condiciones:</w:t>
      </w:r>
    </w:p>
    <w:p w14:paraId="4DD1914A" w14:textId="3955DD50" w:rsidR="00AB4DDC" w:rsidRPr="008479FC" w:rsidRDefault="00AB4DDC" w:rsidP="00F55031">
      <w:pPr>
        <w:pStyle w:val="Prrafodelista"/>
        <w:numPr>
          <w:ilvl w:val="0"/>
          <w:numId w:val="8"/>
        </w:numPr>
        <w:rPr>
          <w:sz w:val="22"/>
          <w:szCs w:val="22"/>
        </w:rPr>
      </w:pPr>
      <w:r w:rsidRPr="008479FC">
        <w:rPr>
          <w:sz w:val="22"/>
          <w:szCs w:val="22"/>
        </w:rPr>
        <w:t xml:space="preserve">La </w:t>
      </w:r>
      <w:r w:rsidR="00AE005B" w:rsidRPr="008479FC">
        <w:rPr>
          <w:sz w:val="22"/>
          <w:szCs w:val="22"/>
        </w:rPr>
        <w:t>reserva</w:t>
      </w:r>
      <w:r w:rsidRPr="008479FC">
        <w:rPr>
          <w:sz w:val="22"/>
          <w:szCs w:val="22"/>
        </w:rPr>
        <w:t xml:space="preserve"> se devolverá integra:</w:t>
      </w:r>
    </w:p>
    <w:p w14:paraId="7BBFADAE" w14:textId="3FB01263" w:rsidR="00AB4DDC" w:rsidRPr="008479FC" w:rsidRDefault="00AB4DDC" w:rsidP="00F55031">
      <w:pPr>
        <w:pStyle w:val="Prrafodelista"/>
        <w:numPr>
          <w:ilvl w:val="1"/>
          <w:numId w:val="8"/>
        </w:numPr>
        <w:rPr>
          <w:sz w:val="22"/>
          <w:szCs w:val="22"/>
        </w:rPr>
      </w:pPr>
      <w:r w:rsidRPr="008479FC">
        <w:rPr>
          <w:sz w:val="22"/>
          <w:szCs w:val="22"/>
        </w:rPr>
        <w:t xml:space="preserve">Si su perfil financiero no es aceptado por el banco y no tiene forma de garantizar </w:t>
      </w:r>
      <w:r w:rsidR="00E52970" w:rsidRPr="008479FC">
        <w:rPr>
          <w:sz w:val="22"/>
          <w:szCs w:val="22"/>
        </w:rPr>
        <w:t>su</w:t>
      </w:r>
      <w:r w:rsidRPr="008479FC">
        <w:rPr>
          <w:sz w:val="22"/>
          <w:szCs w:val="22"/>
        </w:rPr>
        <w:t xml:space="preserve"> solvencia financiera.</w:t>
      </w:r>
    </w:p>
    <w:p w14:paraId="6B77CD2B" w14:textId="77777777" w:rsidR="006F7A36" w:rsidRPr="008479FC" w:rsidRDefault="006F7A36" w:rsidP="006F7A36">
      <w:pPr>
        <w:pStyle w:val="Prrafodelista"/>
        <w:numPr>
          <w:ilvl w:val="1"/>
          <w:numId w:val="8"/>
        </w:numPr>
        <w:rPr>
          <w:sz w:val="22"/>
          <w:szCs w:val="22"/>
        </w:rPr>
      </w:pPr>
      <w:r w:rsidRPr="008479FC">
        <w:rPr>
          <w:sz w:val="22"/>
          <w:szCs w:val="22"/>
        </w:rPr>
        <w:t>Por causas justificadas: Traslados de domicilio por motivos laborales, desempleo, medidas laborales de carácter colectivo, enfermedad grave, etc.</w:t>
      </w:r>
    </w:p>
    <w:p w14:paraId="0376D856" w14:textId="427F7C97" w:rsidR="00AB4DDC" w:rsidRPr="008479FC" w:rsidRDefault="00AB4DDC" w:rsidP="00F55031">
      <w:pPr>
        <w:pStyle w:val="Prrafodelista"/>
        <w:numPr>
          <w:ilvl w:val="1"/>
          <w:numId w:val="8"/>
        </w:numPr>
        <w:rPr>
          <w:sz w:val="22"/>
          <w:szCs w:val="22"/>
        </w:rPr>
      </w:pPr>
      <w:r w:rsidRPr="008479FC">
        <w:rPr>
          <w:sz w:val="22"/>
          <w:szCs w:val="22"/>
        </w:rPr>
        <w:t xml:space="preserve">Si aporta un </w:t>
      </w:r>
      <w:r w:rsidR="006F7A36" w:rsidRPr="008479FC">
        <w:rPr>
          <w:sz w:val="22"/>
          <w:szCs w:val="22"/>
        </w:rPr>
        <w:t>nuevo socio interesado en formar parte de la cooperativa</w:t>
      </w:r>
      <w:r w:rsidRPr="008479FC">
        <w:rPr>
          <w:sz w:val="22"/>
          <w:szCs w:val="22"/>
        </w:rPr>
        <w:t>.</w:t>
      </w:r>
    </w:p>
    <w:p w14:paraId="2FDB7B0B" w14:textId="735EC92D" w:rsidR="00297A53" w:rsidRPr="008479FC" w:rsidRDefault="00297A53" w:rsidP="00F55031">
      <w:pPr>
        <w:pStyle w:val="Prrafodelista"/>
        <w:numPr>
          <w:ilvl w:val="1"/>
          <w:numId w:val="8"/>
        </w:numPr>
        <w:rPr>
          <w:sz w:val="22"/>
          <w:szCs w:val="22"/>
        </w:rPr>
      </w:pPr>
      <w:r w:rsidRPr="008479FC">
        <w:rPr>
          <w:sz w:val="22"/>
          <w:szCs w:val="22"/>
        </w:rPr>
        <w:t>Si la cooperativa no llegase a constituirse</w:t>
      </w:r>
      <w:r w:rsidR="00613117" w:rsidRPr="008479FC">
        <w:rPr>
          <w:sz w:val="22"/>
          <w:szCs w:val="22"/>
        </w:rPr>
        <w:t>.</w:t>
      </w:r>
    </w:p>
    <w:p w14:paraId="5E207346" w14:textId="0ED0F8DE" w:rsidR="00AB4DDC" w:rsidRPr="008479FC" w:rsidRDefault="00AB4DDC" w:rsidP="00F55031">
      <w:pPr>
        <w:pStyle w:val="Prrafodelista"/>
        <w:numPr>
          <w:ilvl w:val="0"/>
          <w:numId w:val="8"/>
        </w:numPr>
        <w:rPr>
          <w:sz w:val="22"/>
          <w:szCs w:val="22"/>
        </w:rPr>
      </w:pPr>
      <w:r w:rsidRPr="4D228A8B">
        <w:rPr>
          <w:sz w:val="22"/>
          <w:szCs w:val="22"/>
        </w:rPr>
        <w:t xml:space="preserve">La </w:t>
      </w:r>
      <w:r w:rsidR="00AE005B" w:rsidRPr="4D228A8B">
        <w:rPr>
          <w:sz w:val="22"/>
          <w:szCs w:val="22"/>
        </w:rPr>
        <w:t>reserva</w:t>
      </w:r>
      <w:r w:rsidRPr="4D228A8B">
        <w:rPr>
          <w:sz w:val="22"/>
          <w:szCs w:val="22"/>
        </w:rPr>
        <w:t xml:space="preserve"> se devolverá</w:t>
      </w:r>
      <w:r w:rsidR="7C0D9651" w:rsidRPr="4D228A8B">
        <w:rPr>
          <w:sz w:val="22"/>
          <w:szCs w:val="22"/>
        </w:rPr>
        <w:t>, en el resto de las circunstancias,</w:t>
      </w:r>
      <w:r w:rsidRPr="4D228A8B">
        <w:rPr>
          <w:sz w:val="22"/>
          <w:szCs w:val="22"/>
        </w:rPr>
        <w:t xml:space="preserve"> reteniendo:</w:t>
      </w:r>
    </w:p>
    <w:p w14:paraId="1DF31D39" w14:textId="50C0975E" w:rsidR="00AB4DDC" w:rsidRPr="008479FC" w:rsidRDefault="00AB4DDC" w:rsidP="00F55031">
      <w:pPr>
        <w:pStyle w:val="Prrafodelista"/>
        <w:numPr>
          <w:ilvl w:val="1"/>
          <w:numId w:val="8"/>
        </w:numPr>
        <w:rPr>
          <w:sz w:val="22"/>
          <w:szCs w:val="22"/>
        </w:rPr>
      </w:pPr>
      <w:r w:rsidRPr="008479FC">
        <w:rPr>
          <w:sz w:val="22"/>
          <w:szCs w:val="22"/>
        </w:rPr>
        <w:t xml:space="preserve">El 20% de la </w:t>
      </w:r>
      <w:r w:rsidR="00AE005B" w:rsidRPr="008479FC">
        <w:rPr>
          <w:sz w:val="22"/>
          <w:szCs w:val="22"/>
        </w:rPr>
        <w:t>cantidad</w:t>
      </w:r>
      <w:r w:rsidRPr="008479FC">
        <w:rPr>
          <w:sz w:val="22"/>
          <w:szCs w:val="22"/>
        </w:rPr>
        <w:t xml:space="preserve"> si la cooperativa no está constituida.</w:t>
      </w:r>
    </w:p>
    <w:p w14:paraId="3457F34C" w14:textId="1C3333B5" w:rsidR="00AB4DDC" w:rsidRPr="008479FC" w:rsidRDefault="00AB4DDC" w:rsidP="00F55031">
      <w:pPr>
        <w:pStyle w:val="Prrafodelista"/>
        <w:numPr>
          <w:ilvl w:val="1"/>
          <w:numId w:val="8"/>
        </w:numPr>
        <w:rPr>
          <w:sz w:val="22"/>
          <w:szCs w:val="22"/>
        </w:rPr>
      </w:pPr>
      <w:r w:rsidRPr="008479FC">
        <w:rPr>
          <w:sz w:val="22"/>
          <w:szCs w:val="22"/>
        </w:rPr>
        <w:t xml:space="preserve">El 40% </w:t>
      </w:r>
      <w:r w:rsidR="00AE005B" w:rsidRPr="008479FC">
        <w:rPr>
          <w:sz w:val="22"/>
          <w:szCs w:val="22"/>
        </w:rPr>
        <w:t xml:space="preserve">de la cantidad </w:t>
      </w:r>
      <w:r w:rsidRPr="008479FC">
        <w:rPr>
          <w:sz w:val="22"/>
          <w:szCs w:val="22"/>
        </w:rPr>
        <w:t>una vez la cooperativa esté constituida.</w:t>
      </w:r>
    </w:p>
    <w:p w14:paraId="66ACF149" w14:textId="4895F38B" w:rsidR="00DB7CF4" w:rsidRPr="00967A2F" w:rsidRDefault="00DB7CF4" w:rsidP="00967A2F">
      <w:pPr>
        <w:pStyle w:val="Ttulo1"/>
      </w:pPr>
      <w:r w:rsidRPr="00967A2F">
        <w:t xml:space="preserve">Confidencialidad </w:t>
      </w:r>
    </w:p>
    <w:p w14:paraId="13B16E11" w14:textId="73E56614" w:rsidR="00DB7CF4" w:rsidRPr="008479FC" w:rsidRDefault="00DB7CF4" w:rsidP="00DB7CF4">
      <w:pPr>
        <w:rPr>
          <w:sz w:val="22"/>
          <w:szCs w:val="22"/>
        </w:rPr>
      </w:pPr>
      <w:r w:rsidRPr="008479FC">
        <w:rPr>
          <w:sz w:val="22"/>
          <w:szCs w:val="22"/>
        </w:rPr>
        <w:t xml:space="preserve">AGPG, sus profesionales, empleados y colaboradores están obligados con carácter indefinido a respetar la confidencialidad de toda la información y documentación recibida del cliente. Este deber de secreto profesional únicamente estará limitado por las leyes aplicables, y por mandato judicial. </w:t>
      </w:r>
    </w:p>
    <w:p w14:paraId="18D82EE9" w14:textId="77777777" w:rsidR="00DB7CF4" w:rsidRPr="008479FC" w:rsidRDefault="00DB7CF4" w:rsidP="00DB7CF4">
      <w:pPr>
        <w:rPr>
          <w:sz w:val="22"/>
          <w:szCs w:val="22"/>
        </w:rPr>
      </w:pPr>
      <w:r w:rsidRPr="008479FC">
        <w:rPr>
          <w:sz w:val="22"/>
          <w:szCs w:val="22"/>
        </w:rPr>
        <w:t xml:space="preserve">Este deber de confidencialidad no alcanza a terceros relacionados con el cliente, sus entidades filiales, socios, directivos, empleados o familiares. </w:t>
      </w:r>
    </w:p>
    <w:p w14:paraId="388C64FB" w14:textId="41D80CEF" w:rsidR="00DB7CF4" w:rsidRPr="008479FC" w:rsidRDefault="00DB7CF4" w:rsidP="00DB7CF4">
      <w:pPr>
        <w:rPr>
          <w:sz w:val="22"/>
          <w:szCs w:val="22"/>
        </w:rPr>
      </w:pPr>
      <w:r w:rsidRPr="008479FC">
        <w:rPr>
          <w:sz w:val="22"/>
          <w:szCs w:val="22"/>
        </w:rPr>
        <w:t xml:space="preserve">AGPG exigirá deber de confidencialidad a posibles proveedores o colaboradores en la relación con el cliente mediante la firma de acuerdo de confidencialidad. </w:t>
      </w:r>
    </w:p>
    <w:p w14:paraId="7D0ABDD5" w14:textId="5D2B9251" w:rsidR="00DB7CF4" w:rsidRPr="008479FC" w:rsidRDefault="00DB7CF4" w:rsidP="00DB7CF4">
      <w:pPr>
        <w:rPr>
          <w:sz w:val="22"/>
          <w:szCs w:val="22"/>
        </w:rPr>
      </w:pPr>
      <w:r w:rsidRPr="008479FC">
        <w:rPr>
          <w:sz w:val="22"/>
          <w:szCs w:val="22"/>
        </w:rPr>
        <w:t xml:space="preserve">AGPG podrá conservar copia de cualquier información o documentación relacionada con el proyecto, siempre dentro del presente compromiso de confidencialidad. Esta información y documentación podrá ser destruida, previa comunicación al cliente y en todo caso una vez concluya el proyecto. </w:t>
      </w:r>
    </w:p>
    <w:p w14:paraId="20218D9D" w14:textId="0C42F8C8" w:rsidR="00DB7CF4" w:rsidRPr="00967A2F" w:rsidRDefault="00DB7CF4" w:rsidP="00967A2F">
      <w:pPr>
        <w:pStyle w:val="Ttulo1"/>
      </w:pPr>
      <w:r w:rsidRPr="00967A2F">
        <w:t>Protección de datos.</w:t>
      </w:r>
    </w:p>
    <w:p w14:paraId="424295FA" w14:textId="77777777" w:rsidR="00DB7CF4" w:rsidRPr="008479FC" w:rsidRDefault="00DB7CF4" w:rsidP="00DB7CF4">
      <w:pPr>
        <w:rPr>
          <w:sz w:val="22"/>
          <w:szCs w:val="22"/>
        </w:rPr>
      </w:pPr>
      <w:r w:rsidRPr="008479FC">
        <w:rPr>
          <w:sz w:val="22"/>
          <w:szCs w:val="22"/>
        </w:rPr>
        <w:t>Los datos personales y documentos serán objeto de tratamiento para la gestión administrativa, profesional, contable y fiscal del proyecto y su documentación. Solo tras la información y preceptiva autorización del cliente se comunicará a terceros aquellos datos que resulten necesario para el buen fin del proyecto.</w:t>
      </w:r>
    </w:p>
    <w:p w14:paraId="0F807EC6" w14:textId="22914E5B" w:rsidR="00DB7CF4" w:rsidRPr="008479FC" w:rsidRDefault="00DB7CF4" w:rsidP="00DB7CF4">
      <w:pPr>
        <w:rPr>
          <w:sz w:val="22"/>
          <w:szCs w:val="22"/>
        </w:rPr>
      </w:pPr>
      <w:r w:rsidRPr="008479FC">
        <w:rPr>
          <w:sz w:val="22"/>
          <w:szCs w:val="22"/>
        </w:rPr>
        <w:t xml:space="preserve">En cualquier momento el cliente puede ejercer los derechos de </w:t>
      </w:r>
      <w:r w:rsidR="0323C441" w:rsidRPr="315F11DA">
        <w:rPr>
          <w:sz w:val="22"/>
          <w:szCs w:val="22"/>
        </w:rPr>
        <w:t xml:space="preserve">acceso, </w:t>
      </w:r>
      <w:r w:rsidRPr="008479FC">
        <w:rPr>
          <w:sz w:val="22"/>
          <w:szCs w:val="22"/>
        </w:rPr>
        <w:t>rectificación, supresión, oposición, a no estar incluido en procesos de decisiones individuales automatizadas, a la portabilidad y a limitación del tratamiento. Para ello, bastará con que envíe un correo-e a info@agpg.es indicando lo que proceda. Asimismo, podrá presentar una reclamación ante la Agencia Española de Protección de Datos (</w:t>
      </w:r>
      <w:hyperlink r:id="rId12">
        <w:r w:rsidR="00415D18" w:rsidRPr="315F11DA">
          <w:rPr>
            <w:rStyle w:val="Hipervnculo"/>
            <w:sz w:val="22"/>
            <w:szCs w:val="22"/>
          </w:rPr>
          <w:t>www.agpd.es</w:t>
        </w:r>
      </w:hyperlink>
      <w:r w:rsidRPr="315F11DA">
        <w:rPr>
          <w:sz w:val="22"/>
          <w:szCs w:val="22"/>
        </w:rPr>
        <w:t>)</w:t>
      </w:r>
    </w:p>
    <w:p w14:paraId="54DC569A" w14:textId="23E3FF5C" w:rsidR="00415D18" w:rsidRPr="008479FC" w:rsidRDefault="00415D18" w:rsidP="00415D18">
      <w:pPr>
        <w:rPr>
          <w:sz w:val="22"/>
          <w:szCs w:val="22"/>
        </w:rPr>
      </w:pPr>
      <w:r w:rsidRPr="008479FC">
        <w:rPr>
          <w:sz w:val="22"/>
          <w:szCs w:val="22"/>
        </w:rPr>
        <w:t>Por medio de la presente solicitud autoriza a que la información facilitada sea enviada a la entidad financiera a fin de evaluar la viabilidad del crédito y protección en materia de blanqueo de capitales.</w:t>
      </w:r>
    </w:p>
    <w:p w14:paraId="77F1F54E" w14:textId="062F8036" w:rsidR="00505443" w:rsidRDefault="00631FBA" w:rsidP="00F55031">
      <w:pPr>
        <w:rPr>
          <w:sz w:val="22"/>
          <w:szCs w:val="22"/>
        </w:rPr>
      </w:pPr>
      <w:r>
        <w:rPr>
          <w:sz w:val="22"/>
          <w:szCs w:val="22"/>
        </w:rPr>
        <w:t xml:space="preserve">Todo lo que en prueba de conformidad firma </w:t>
      </w:r>
      <w:r w:rsidR="001C1788">
        <w:rPr>
          <w:sz w:val="22"/>
          <w:szCs w:val="22"/>
        </w:rPr>
        <w:t xml:space="preserve">en </w:t>
      </w:r>
      <w:r w:rsidR="00505443">
        <w:rPr>
          <w:sz w:val="22"/>
          <w:szCs w:val="22"/>
        </w:rPr>
        <w:t>Mairena del Aljarafe</w:t>
      </w:r>
      <w:r w:rsidR="00542B41">
        <w:rPr>
          <w:sz w:val="22"/>
          <w:szCs w:val="22"/>
        </w:rPr>
        <w:t>.</w:t>
      </w:r>
    </w:p>
    <w:p w14:paraId="03D0E1DC" w14:textId="77777777" w:rsidR="00967A2F" w:rsidRDefault="00967A2F" w:rsidP="00F55031">
      <w:pPr>
        <w:rPr>
          <w:sz w:val="22"/>
          <w:szCs w:val="22"/>
        </w:rPr>
      </w:pPr>
    </w:p>
    <w:p w14:paraId="121B71B9" w14:textId="1140F3AD" w:rsidR="00A328E1" w:rsidRPr="008479FC" w:rsidRDefault="00D34EC3" w:rsidP="00F55031">
      <w:pPr>
        <w:rPr>
          <w:sz w:val="22"/>
          <w:szCs w:val="22"/>
        </w:rPr>
      </w:pPr>
      <w:r w:rsidRPr="4D228A8B">
        <w:rPr>
          <w:sz w:val="22"/>
          <w:szCs w:val="22"/>
        </w:rPr>
        <w:t xml:space="preserve">Incluya </w:t>
      </w:r>
      <w:r w:rsidR="57D9B983" w:rsidRPr="4D228A8B">
        <w:rPr>
          <w:sz w:val="22"/>
          <w:szCs w:val="22"/>
        </w:rPr>
        <w:t xml:space="preserve">nombre y apellidos, </w:t>
      </w:r>
      <w:r w:rsidRPr="4D228A8B">
        <w:rPr>
          <w:sz w:val="22"/>
          <w:szCs w:val="22"/>
        </w:rPr>
        <w:t>fecha</w:t>
      </w:r>
      <w:r w:rsidR="14660A1C" w:rsidRPr="4D228A8B">
        <w:rPr>
          <w:sz w:val="22"/>
          <w:szCs w:val="22"/>
        </w:rPr>
        <w:t xml:space="preserve">, hora </w:t>
      </w:r>
      <w:r w:rsidRPr="4D228A8B">
        <w:rPr>
          <w:sz w:val="22"/>
          <w:szCs w:val="22"/>
        </w:rPr>
        <w:t>y su firma</w:t>
      </w:r>
      <w:r w:rsidR="001C1788" w:rsidRPr="4D228A8B">
        <w:rPr>
          <w:sz w:val="22"/>
          <w:szCs w:val="22"/>
        </w:rPr>
        <w:t>.</w:t>
      </w:r>
    </w:p>
    <w:sectPr w:rsidR="00A328E1" w:rsidRPr="008479FC" w:rsidSect="00967A2F">
      <w:headerReference w:type="default" r:id="rId13"/>
      <w:pgSz w:w="11906" w:h="16838"/>
      <w:pgMar w:top="1417" w:right="849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7CBF" w14:textId="77777777" w:rsidR="00E87C4D" w:rsidRDefault="00E87C4D" w:rsidP="00C74725">
      <w:r>
        <w:separator/>
      </w:r>
    </w:p>
  </w:endnote>
  <w:endnote w:type="continuationSeparator" w:id="0">
    <w:p w14:paraId="055AC154" w14:textId="77777777" w:rsidR="00E87C4D" w:rsidRDefault="00E87C4D" w:rsidP="00C74725">
      <w:r>
        <w:continuationSeparator/>
      </w:r>
    </w:p>
  </w:endnote>
  <w:endnote w:type="continuationNotice" w:id="1">
    <w:p w14:paraId="69F978CB" w14:textId="77777777" w:rsidR="00E87C4D" w:rsidRDefault="00E87C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4216" w14:textId="77777777" w:rsidR="00E87C4D" w:rsidRDefault="00E87C4D" w:rsidP="00C74725">
      <w:r>
        <w:separator/>
      </w:r>
    </w:p>
  </w:footnote>
  <w:footnote w:type="continuationSeparator" w:id="0">
    <w:p w14:paraId="779966B3" w14:textId="77777777" w:rsidR="00E87C4D" w:rsidRDefault="00E87C4D" w:rsidP="00C74725">
      <w:r>
        <w:continuationSeparator/>
      </w:r>
    </w:p>
  </w:footnote>
  <w:footnote w:type="continuationNotice" w:id="1">
    <w:p w14:paraId="233CAA94" w14:textId="77777777" w:rsidR="00E87C4D" w:rsidRDefault="00E87C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2122" w:type="dxa"/>
      <w:tblLook w:val="04A0" w:firstRow="1" w:lastRow="0" w:firstColumn="1" w:lastColumn="0" w:noHBand="0" w:noVBand="1"/>
    </w:tblPr>
    <w:tblGrid>
      <w:gridCol w:w="5670"/>
      <w:gridCol w:w="1651"/>
    </w:tblGrid>
    <w:tr w:rsidR="00C74725" w:rsidRPr="00C74725" w14:paraId="55F19F50" w14:textId="77777777" w:rsidTr="00967A2F">
      <w:tc>
        <w:tcPr>
          <w:tcW w:w="5670" w:type="dxa"/>
          <w:vAlign w:val="center"/>
        </w:tcPr>
        <w:p w14:paraId="1770BACD" w14:textId="0FF0A1D4" w:rsidR="00C74725" w:rsidRPr="00C74725" w:rsidRDefault="00C74725" w:rsidP="00C74725">
          <w:pPr>
            <w:pStyle w:val="Ttulo"/>
            <w:widowControl/>
            <w:rPr>
              <w:sz w:val="22"/>
              <w:szCs w:val="48"/>
            </w:rPr>
          </w:pPr>
          <w:r w:rsidRPr="00C74725">
            <w:rPr>
              <w:sz w:val="22"/>
              <w:szCs w:val="48"/>
            </w:rPr>
            <w:t>PREINSCRIPCIÓN A COOPERATIVA EN CONSTITUCIÓN</w:t>
          </w:r>
        </w:p>
      </w:tc>
      <w:tc>
        <w:tcPr>
          <w:tcW w:w="1651" w:type="dxa"/>
          <w:vAlign w:val="center"/>
        </w:tcPr>
        <w:p w14:paraId="5ABB13C0" w14:textId="77777777" w:rsidR="00C74725" w:rsidRPr="00C74725" w:rsidRDefault="00C74725" w:rsidP="00C74725">
          <w:pPr>
            <w:pStyle w:val="Encabezado"/>
            <w:jc w:val="right"/>
            <w:rPr>
              <w:sz w:val="22"/>
              <w:szCs w:val="48"/>
            </w:rPr>
          </w:pPr>
          <w:r w:rsidRPr="00C74725">
            <w:rPr>
              <w:sz w:val="22"/>
              <w:szCs w:val="48"/>
            </w:rPr>
            <w:t xml:space="preserve">Pág. </w:t>
          </w:r>
          <w:r w:rsidRPr="00C74725">
            <w:rPr>
              <w:sz w:val="22"/>
              <w:szCs w:val="48"/>
            </w:rPr>
            <w:fldChar w:fldCharType="begin"/>
          </w:r>
          <w:r w:rsidRPr="00C74725">
            <w:rPr>
              <w:sz w:val="22"/>
              <w:szCs w:val="48"/>
            </w:rPr>
            <w:instrText xml:space="preserve"> PAGE   \* MERGEFORMAT </w:instrText>
          </w:r>
          <w:r w:rsidRPr="00C74725">
            <w:rPr>
              <w:sz w:val="22"/>
              <w:szCs w:val="48"/>
            </w:rPr>
            <w:fldChar w:fldCharType="separate"/>
          </w:r>
          <w:r w:rsidRPr="00C74725">
            <w:rPr>
              <w:noProof/>
              <w:sz w:val="22"/>
              <w:szCs w:val="48"/>
            </w:rPr>
            <w:t>1</w:t>
          </w:r>
          <w:r w:rsidRPr="00C74725">
            <w:rPr>
              <w:sz w:val="22"/>
              <w:szCs w:val="48"/>
            </w:rPr>
            <w:fldChar w:fldCharType="end"/>
          </w:r>
          <w:r w:rsidRPr="00C74725">
            <w:rPr>
              <w:sz w:val="22"/>
              <w:szCs w:val="48"/>
            </w:rPr>
            <w:t xml:space="preserve"> de </w:t>
          </w:r>
          <w:r w:rsidRPr="00C74725">
            <w:rPr>
              <w:sz w:val="22"/>
              <w:szCs w:val="48"/>
            </w:rPr>
            <w:fldChar w:fldCharType="begin"/>
          </w:r>
          <w:r w:rsidRPr="00C74725">
            <w:rPr>
              <w:sz w:val="22"/>
              <w:szCs w:val="48"/>
            </w:rPr>
            <w:instrText>NUMPAGES   \* MERGEFORMAT</w:instrText>
          </w:r>
          <w:r w:rsidRPr="00C74725">
            <w:rPr>
              <w:sz w:val="22"/>
              <w:szCs w:val="48"/>
            </w:rPr>
            <w:fldChar w:fldCharType="separate"/>
          </w:r>
          <w:r w:rsidRPr="00C74725">
            <w:rPr>
              <w:noProof/>
              <w:sz w:val="22"/>
              <w:szCs w:val="48"/>
            </w:rPr>
            <w:t>4</w:t>
          </w:r>
          <w:r w:rsidRPr="00C74725">
            <w:rPr>
              <w:noProof/>
              <w:sz w:val="22"/>
              <w:szCs w:val="48"/>
            </w:rPr>
            <w:fldChar w:fldCharType="end"/>
          </w:r>
        </w:p>
      </w:tc>
    </w:tr>
  </w:tbl>
  <w:p w14:paraId="5BB11093" w14:textId="1D7CF917" w:rsidR="00C74725" w:rsidRDefault="00967A2F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0C85775C" wp14:editId="12267972">
          <wp:simplePos x="0" y="0"/>
          <wp:positionH relativeFrom="margin">
            <wp:align>left</wp:align>
          </wp:positionH>
          <wp:positionV relativeFrom="paragraph">
            <wp:posOffset>-535940</wp:posOffset>
          </wp:positionV>
          <wp:extent cx="1079990" cy="607695"/>
          <wp:effectExtent l="0" t="0" r="6350" b="0"/>
          <wp:wrapNone/>
          <wp:docPr id="926743383" name="Imagen 926743383" descr="../../../../../../../Desktop/r%20Guía%20Estilo%20Corporativo%20AGPg%2020200901-2.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../../Desktop/r%20Guía%20Estilo%20Corporativo%20AGPg%2020200901-2.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99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B4E233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563ED7"/>
    <w:multiLevelType w:val="hybridMultilevel"/>
    <w:tmpl w:val="1EF6179E"/>
    <w:lvl w:ilvl="0" w:tplc="B30EAD7E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239FD"/>
    <w:multiLevelType w:val="hybridMultilevel"/>
    <w:tmpl w:val="9DBCA7D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2E4449F"/>
    <w:multiLevelType w:val="multilevel"/>
    <w:tmpl w:val="F4F4BB66"/>
    <w:lvl w:ilvl="0">
      <w:start w:val="1"/>
      <w:numFmt w:val="decimal"/>
      <w:pStyle w:val="Titulo1"/>
      <w:lvlText w:val="%1."/>
      <w:lvlJc w:val="left"/>
      <w:pPr>
        <w:ind w:left="489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99588F"/>
    <w:multiLevelType w:val="hybridMultilevel"/>
    <w:tmpl w:val="CE10D126"/>
    <w:lvl w:ilvl="0" w:tplc="E4D688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49F2"/>
    <w:multiLevelType w:val="hybridMultilevel"/>
    <w:tmpl w:val="32BCD98A"/>
    <w:lvl w:ilvl="0" w:tplc="2C20146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24100"/>
    <w:multiLevelType w:val="hybridMultilevel"/>
    <w:tmpl w:val="C214F29E"/>
    <w:lvl w:ilvl="0" w:tplc="1606354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A050A"/>
    <w:multiLevelType w:val="hybridMultilevel"/>
    <w:tmpl w:val="2684FB26"/>
    <w:lvl w:ilvl="0" w:tplc="B30EAD7E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85903"/>
    <w:multiLevelType w:val="hybridMultilevel"/>
    <w:tmpl w:val="2934FCF0"/>
    <w:lvl w:ilvl="0" w:tplc="0A4A139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94927"/>
    <w:multiLevelType w:val="hybridMultilevel"/>
    <w:tmpl w:val="3C8AD71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5178899">
    <w:abstractNumId w:val="0"/>
  </w:num>
  <w:num w:numId="2" w16cid:durableId="1877279751">
    <w:abstractNumId w:val="3"/>
  </w:num>
  <w:num w:numId="3" w16cid:durableId="630013582">
    <w:abstractNumId w:val="2"/>
  </w:num>
  <w:num w:numId="4" w16cid:durableId="2084720037">
    <w:abstractNumId w:val="9"/>
  </w:num>
  <w:num w:numId="5" w16cid:durableId="616063160">
    <w:abstractNumId w:val="8"/>
  </w:num>
  <w:num w:numId="6" w16cid:durableId="2061896294">
    <w:abstractNumId w:val="4"/>
  </w:num>
  <w:num w:numId="7" w16cid:durableId="1771049811">
    <w:abstractNumId w:val="7"/>
  </w:num>
  <w:num w:numId="8" w16cid:durableId="1157921605">
    <w:abstractNumId w:val="1"/>
  </w:num>
  <w:num w:numId="9" w16cid:durableId="111755520">
    <w:abstractNumId w:val="5"/>
  </w:num>
  <w:num w:numId="10" w16cid:durableId="1491217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13"/>
    <w:rsid w:val="00081948"/>
    <w:rsid w:val="00083324"/>
    <w:rsid w:val="000851BC"/>
    <w:rsid w:val="00091141"/>
    <w:rsid w:val="0009761F"/>
    <w:rsid w:val="000B7C26"/>
    <w:rsid w:val="000C2FA1"/>
    <w:rsid w:val="000C691A"/>
    <w:rsid w:val="000F09E9"/>
    <w:rsid w:val="000F5396"/>
    <w:rsid w:val="00131EA7"/>
    <w:rsid w:val="001326E9"/>
    <w:rsid w:val="001A05D5"/>
    <w:rsid w:val="001A315A"/>
    <w:rsid w:val="001A7223"/>
    <w:rsid w:val="001A7C81"/>
    <w:rsid w:val="001B7DE0"/>
    <w:rsid w:val="001C0C49"/>
    <w:rsid w:val="001C1788"/>
    <w:rsid w:val="001D73DD"/>
    <w:rsid w:val="001E7A12"/>
    <w:rsid w:val="00226B37"/>
    <w:rsid w:val="00230430"/>
    <w:rsid w:val="00297A53"/>
    <w:rsid w:val="00324F9B"/>
    <w:rsid w:val="00334326"/>
    <w:rsid w:val="00354043"/>
    <w:rsid w:val="00365855"/>
    <w:rsid w:val="00372A55"/>
    <w:rsid w:val="00376D43"/>
    <w:rsid w:val="00387009"/>
    <w:rsid w:val="003913F0"/>
    <w:rsid w:val="00396AB6"/>
    <w:rsid w:val="003A7718"/>
    <w:rsid w:val="003C2189"/>
    <w:rsid w:val="003C2C58"/>
    <w:rsid w:val="003D2EBD"/>
    <w:rsid w:val="003D443B"/>
    <w:rsid w:val="003F1C89"/>
    <w:rsid w:val="00415D18"/>
    <w:rsid w:val="00422F00"/>
    <w:rsid w:val="00441405"/>
    <w:rsid w:val="004464DB"/>
    <w:rsid w:val="0046172C"/>
    <w:rsid w:val="004621BD"/>
    <w:rsid w:val="00466F8D"/>
    <w:rsid w:val="00486B61"/>
    <w:rsid w:val="004F28A3"/>
    <w:rsid w:val="00505443"/>
    <w:rsid w:val="00507AC1"/>
    <w:rsid w:val="00516E0B"/>
    <w:rsid w:val="00542B41"/>
    <w:rsid w:val="00566BDF"/>
    <w:rsid w:val="00575B20"/>
    <w:rsid w:val="00575F28"/>
    <w:rsid w:val="005859D4"/>
    <w:rsid w:val="005A792F"/>
    <w:rsid w:val="005E4F0C"/>
    <w:rsid w:val="005F4213"/>
    <w:rsid w:val="00604007"/>
    <w:rsid w:val="00613117"/>
    <w:rsid w:val="00631FBA"/>
    <w:rsid w:val="00641866"/>
    <w:rsid w:val="00672439"/>
    <w:rsid w:val="006F435C"/>
    <w:rsid w:val="006F7A36"/>
    <w:rsid w:val="007052C1"/>
    <w:rsid w:val="00705A5E"/>
    <w:rsid w:val="00753898"/>
    <w:rsid w:val="007B0F3B"/>
    <w:rsid w:val="007B5101"/>
    <w:rsid w:val="007F0574"/>
    <w:rsid w:val="007F0FC2"/>
    <w:rsid w:val="008101A9"/>
    <w:rsid w:val="00817D09"/>
    <w:rsid w:val="00840822"/>
    <w:rsid w:val="00846531"/>
    <w:rsid w:val="008479FC"/>
    <w:rsid w:val="00854163"/>
    <w:rsid w:val="0087582A"/>
    <w:rsid w:val="0089380C"/>
    <w:rsid w:val="008A3243"/>
    <w:rsid w:val="008D7BA7"/>
    <w:rsid w:val="00931AB6"/>
    <w:rsid w:val="00941538"/>
    <w:rsid w:val="0096055F"/>
    <w:rsid w:val="00964983"/>
    <w:rsid w:val="00967A2F"/>
    <w:rsid w:val="009744AB"/>
    <w:rsid w:val="0098659A"/>
    <w:rsid w:val="00991DDF"/>
    <w:rsid w:val="009A7323"/>
    <w:rsid w:val="009B222A"/>
    <w:rsid w:val="009D7B79"/>
    <w:rsid w:val="00A06FAB"/>
    <w:rsid w:val="00A16F18"/>
    <w:rsid w:val="00A328E1"/>
    <w:rsid w:val="00A35EF3"/>
    <w:rsid w:val="00A40F23"/>
    <w:rsid w:val="00A61249"/>
    <w:rsid w:val="00A661E3"/>
    <w:rsid w:val="00AB17E4"/>
    <w:rsid w:val="00AB4DDC"/>
    <w:rsid w:val="00AE005B"/>
    <w:rsid w:val="00AE49AC"/>
    <w:rsid w:val="00AE79B4"/>
    <w:rsid w:val="00AF1FFB"/>
    <w:rsid w:val="00B03548"/>
    <w:rsid w:val="00B10DC8"/>
    <w:rsid w:val="00B85FC3"/>
    <w:rsid w:val="00BA5BF8"/>
    <w:rsid w:val="00BD4DA3"/>
    <w:rsid w:val="00BF721E"/>
    <w:rsid w:val="00BF73AA"/>
    <w:rsid w:val="00C16580"/>
    <w:rsid w:val="00C369BC"/>
    <w:rsid w:val="00C46EC9"/>
    <w:rsid w:val="00C74725"/>
    <w:rsid w:val="00CC5CB2"/>
    <w:rsid w:val="00D32E29"/>
    <w:rsid w:val="00D34EC3"/>
    <w:rsid w:val="00DB53E1"/>
    <w:rsid w:val="00DB7CF4"/>
    <w:rsid w:val="00DE11F6"/>
    <w:rsid w:val="00E52970"/>
    <w:rsid w:val="00E57CEC"/>
    <w:rsid w:val="00E75B70"/>
    <w:rsid w:val="00E8261D"/>
    <w:rsid w:val="00E84D34"/>
    <w:rsid w:val="00E87C4D"/>
    <w:rsid w:val="00EB7DAF"/>
    <w:rsid w:val="00EE0CC0"/>
    <w:rsid w:val="00F0580A"/>
    <w:rsid w:val="00F2273E"/>
    <w:rsid w:val="00F31200"/>
    <w:rsid w:val="00F42DAD"/>
    <w:rsid w:val="00F544D4"/>
    <w:rsid w:val="00F55031"/>
    <w:rsid w:val="00F8226B"/>
    <w:rsid w:val="00F83FB8"/>
    <w:rsid w:val="00F9430C"/>
    <w:rsid w:val="00FA3FA2"/>
    <w:rsid w:val="00FF2E6E"/>
    <w:rsid w:val="00FF7D53"/>
    <w:rsid w:val="0234EAE3"/>
    <w:rsid w:val="0323C441"/>
    <w:rsid w:val="07ED8850"/>
    <w:rsid w:val="0F150630"/>
    <w:rsid w:val="0FB6A193"/>
    <w:rsid w:val="14660A1C"/>
    <w:rsid w:val="196C4B62"/>
    <w:rsid w:val="1C748DC1"/>
    <w:rsid w:val="2C399725"/>
    <w:rsid w:val="315F11DA"/>
    <w:rsid w:val="31CB410F"/>
    <w:rsid w:val="38109B27"/>
    <w:rsid w:val="44F4B2FE"/>
    <w:rsid w:val="4649E5ED"/>
    <w:rsid w:val="486E2463"/>
    <w:rsid w:val="4D228A8B"/>
    <w:rsid w:val="55559695"/>
    <w:rsid w:val="57D9B983"/>
    <w:rsid w:val="5C42712A"/>
    <w:rsid w:val="6766672B"/>
    <w:rsid w:val="68D2EEBB"/>
    <w:rsid w:val="748F41D9"/>
    <w:rsid w:val="7C0D9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A0E24"/>
  <w15:chartTrackingRefBased/>
  <w15:docId w15:val="{7E1423B7-A789-4A21-BE1A-14161E34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EF3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67A2F"/>
    <w:pPr>
      <w:keepNext/>
      <w:keepLines/>
      <w:spacing w:before="240"/>
      <w:outlineLvl w:val="0"/>
    </w:pPr>
    <w:rPr>
      <w:rFonts w:eastAsia="Arial"/>
      <w:b/>
      <w:color w:val="262958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7A2F"/>
    <w:rPr>
      <w:rFonts w:ascii="Arial" w:eastAsia="Arial" w:hAnsi="Arial" w:cs="Arial"/>
      <w:b/>
      <w:color w:val="262958"/>
      <w:sz w:val="24"/>
      <w:szCs w:val="24"/>
      <w:lang w:eastAsia="es-ES" w:bidi="es-ES"/>
    </w:rPr>
  </w:style>
  <w:style w:type="paragraph" w:customStyle="1" w:styleId="Titulo1">
    <w:name w:val="Titulo1"/>
    <w:basedOn w:val="Listaconnmeros"/>
    <w:qFormat/>
    <w:rsid w:val="00422F00"/>
    <w:pPr>
      <w:keepNext/>
      <w:numPr>
        <w:numId w:val="2"/>
      </w:numPr>
      <w:spacing w:before="240" w:after="120"/>
    </w:pPr>
    <w:rPr>
      <w:b/>
      <w:bCs/>
      <w:color w:val="9D2235"/>
      <w:sz w:val="48"/>
      <w:szCs w:val="28"/>
    </w:rPr>
  </w:style>
  <w:style w:type="paragraph" w:styleId="Listaconnmeros">
    <w:name w:val="List Number"/>
    <w:basedOn w:val="Normal"/>
    <w:uiPriority w:val="99"/>
    <w:semiHidden/>
    <w:unhideWhenUsed/>
    <w:rsid w:val="00422F00"/>
    <w:pPr>
      <w:numPr>
        <w:numId w:val="1"/>
      </w:numPr>
      <w:contextualSpacing/>
    </w:pPr>
  </w:style>
  <w:style w:type="paragraph" w:styleId="Prrafodelista">
    <w:name w:val="List Paragraph"/>
    <w:basedOn w:val="Normal"/>
    <w:uiPriority w:val="34"/>
    <w:qFormat/>
    <w:rsid w:val="005F421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F421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421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F4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47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4725"/>
    <w:rPr>
      <w:rFonts w:ascii="Arial" w:hAnsi="Arial" w:cs="Arial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747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725"/>
    <w:rPr>
      <w:rFonts w:ascii="Arial" w:hAnsi="Arial" w:cs="Arial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C74725"/>
    <w:pPr>
      <w:widowControl w:val="0"/>
      <w:autoSpaceDE w:val="0"/>
      <w:autoSpaceDN w:val="0"/>
      <w:spacing w:before="120" w:after="120"/>
      <w:contextualSpacing/>
      <w:jc w:val="left"/>
    </w:pPr>
    <w:rPr>
      <w:rFonts w:eastAsiaTheme="majorEastAsia" w:cstheme="majorBidi"/>
      <w:b/>
      <w:spacing w:val="-10"/>
      <w:kern w:val="28"/>
      <w:sz w:val="28"/>
      <w:szCs w:val="56"/>
      <w:lang w:eastAsia="es-ES" w:bidi="es-ES"/>
    </w:rPr>
  </w:style>
  <w:style w:type="character" w:customStyle="1" w:styleId="TtuloCar">
    <w:name w:val="Título Car"/>
    <w:basedOn w:val="Fuentedeprrafopredeter"/>
    <w:link w:val="Ttulo"/>
    <w:uiPriority w:val="10"/>
    <w:rsid w:val="00C74725"/>
    <w:rPr>
      <w:rFonts w:ascii="Arial" w:eastAsiaTheme="majorEastAsia" w:hAnsi="Arial" w:cstheme="majorBidi"/>
      <w:b/>
      <w:spacing w:val="-10"/>
      <w:kern w:val="28"/>
      <w:sz w:val="28"/>
      <w:szCs w:val="56"/>
      <w:lang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16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gpd.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deelectronica.bde.es/sede/es/menu/tramites/Solicitud_de_in_f91d40ea9282d21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ba22e9-7ea5-4485-aef1-e49a9b874318" xsi:nil="true"/>
    <lcf76f155ced4ddcb4097134ff3c332f xmlns="04eba08a-6595-403a-b610-66d5c4158fe9">
      <Terms xmlns="http://schemas.microsoft.com/office/infopath/2007/PartnerControls"/>
    </lcf76f155ced4ddcb4097134ff3c332f>
    <Estado xmlns="04eba08a-6595-403a-b610-66d5c4158fe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835998BC4D640BBBEED1544BB71B0" ma:contentTypeVersion="14" ma:contentTypeDescription="Create a new document." ma:contentTypeScope="" ma:versionID="17077f39d7c62e45728d9fd39a71a1fa">
  <xsd:schema xmlns:xsd="http://www.w3.org/2001/XMLSchema" xmlns:xs="http://www.w3.org/2001/XMLSchema" xmlns:p="http://schemas.microsoft.com/office/2006/metadata/properties" xmlns:ns2="04eba08a-6595-403a-b610-66d5c4158fe9" xmlns:ns3="6eba22e9-7ea5-4485-aef1-e49a9b874318" targetNamespace="http://schemas.microsoft.com/office/2006/metadata/properties" ma:root="true" ma:fieldsID="d13ade74e36f75f8b012bfefb4d67115" ns2:_="" ns3:_="">
    <xsd:import namespace="04eba08a-6595-403a-b610-66d5c4158fe9"/>
    <xsd:import namespace="6eba22e9-7ea5-4485-aef1-e49a9b874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Est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ba08a-6595-403a-b610-66d5c4158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5cd0e55-d527-4c06-8ad3-fa5150b3b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Activo"/>
          <xsd:enumeration value="Pendiente Terceros"/>
          <xsd:enumeration value="Archivad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a22e9-7ea5-4485-aef1-e49a9b87431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d2f38e-9f47-4f08-a975-447bf138430c}" ma:internalName="TaxCatchAll" ma:showField="CatchAllData" ma:web="6eba22e9-7ea5-4485-aef1-e49a9b8743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64744-39F5-496E-979C-49C44A0C86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28870D-F8B7-46A7-B941-542379415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643CC-EC9C-414B-A4B7-FBCD663A4103}">
  <ds:schemaRefs>
    <ds:schemaRef ds:uri="http://schemas.microsoft.com/office/2006/metadata/properties"/>
    <ds:schemaRef ds:uri="http://schemas.microsoft.com/office/infopath/2007/PartnerControls"/>
    <ds:schemaRef ds:uri="6eba22e9-7ea5-4485-aef1-e49a9b874318"/>
    <ds:schemaRef ds:uri="04eba08a-6595-403a-b610-66d5c4158fe9"/>
  </ds:schemaRefs>
</ds:datastoreItem>
</file>

<file path=customXml/itemProps4.xml><?xml version="1.0" encoding="utf-8"?>
<ds:datastoreItem xmlns:ds="http://schemas.openxmlformats.org/officeDocument/2006/customXml" ds:itemID="{EC38F239-85E0-4852-8EB2-4A5420605B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880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Reserva</dc:title>
  <dc:subject/>
  <dc:creator>Antonio Barba</dc:creator>
  <cp:keywords/>
  <dc:description/>
  <cp:lastModifiedBy>Antonio Barba (Despacho)</cp:lastModifiedBy>
  <cp:revision>2</cp:revision>
  <dcterms:created xsi:type="dcterms:W3CDTF">2025-03-04T10:41:00Z</dcterms:created>
  <dcterms:modified xsi:type="dcterms:W3CDTF">2025-03-04T10:41:00Z</dcterms:modified>
  <cp:category>Formulario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0x010100F4C835998BC4D640BBBEED1544BB71B0</vt:lpwstr>
  </property>
  <property fmtid="{D5CDD505-2E9C-101B-9397-08002B2CF9AE}" pid="3" name="MediaServiceImageTags">
    <vt:lpwstr/>
  </property>
  <property fmtid="{D5CDD505-2E9C-101B-9397-08002B2CF9AE}" pid="4" name="Order">
    <vt:r8>624000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